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p w:rsidR="009040B4" w:rsidRPr="00041F57" w:rsidRDefault="009040B4" w:rsidP="00904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F57">
        <w:rPr>
          <w:rFonts w:ascii="Times New Roman" w:hAnsi="Times New Roman" w:cs="Times New Roman"/>
          <w:b/>
          <w:sz w:val="28"/>
          <w:szCs w:val="28"/>
        </w:rPr>
        <w:t>Планы уроков дистанционного обучения</w:t>
      </w:r>
    </w:p>
    <w:p w:rsidR="009040B4" w:rsidRDefault="009040B4" w:rsidP="009040B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1"/>
        <w:gridCol w:w="2319"/>
        <w:gridCol w:w="2754"/>
        <w:gridCol w:w="3652"/>
      </w:tblGrid>
      <w:tr w:rsidR="00C1724D" w:rsidTr="0046192E">
        <w:tc>
          <w:tcPr>
            <w:tcW w:w="2263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>Класс/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402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Предмет/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4678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351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Опорный конспект. Ссылка и/или указание страницы учебника </w:t>
            </w:r>
          </w:p>
        </w:tc>
      </w:tr>
      <w:tr w:rsidR="00C1724D" w:rsidTr="0046192E">
        <w:tc>
          <w:tcPr>
            <w:tcW w:w="2263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4 А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904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  <w:r w:rsidRPr="00904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 В.Р.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связи (при помощи смысловых вопросов) между словами в словосочетании и предложении.  </w:t>
            </w:r>
          </w:p>
        </w:tc>
        <w:tc>
          <w:tcPr>
            <w:tcW w:w="5351" w:type="dxa"/>
          </w:tcPr>
          <w:p w:rsidR="009040B4" w:rsidRPr="009040B4" w:rsidRDefault="009040B4" w:rsidP="0046192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1.Посмотри презентацию </w:t>
            </w:r>
            <w:hyperlink r:id="rId4" w:history="1">
              <w:r w:rsidRPr="009040B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class</w:t>
              </w:r>
              <w:r w:rsidRPr="00904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2117@</w:t>
              </w:r>
              <w:r w:rsidRPr="009040B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9040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040B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040B4" w:rsidRPr="00C1724D" w:rsidRDefault="009040B4" w:rsidP="004619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40B4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Повтори правила стр.</w:t>
            </w:r>
            <w:r w:rsidR="00C1724D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64</w:t>
            </w:r>
            <w:r w:rsidRPr="009040B4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стр</w:t>
            </w:r>
            <w:r w:rsidR="00C1724D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  <w:r w:rsidR="00C1724D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66</w:t>
            </w:r>
          </w:p>
          <w:p w:rsidR="009040B4" w:rsidRPr="009040B4" w:rsidRDefault="009040B4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2.Выполни задания, которые даны в презентации</w:t>
            </w:r>
          </w:p>
          <w:p w:rsidR="009040B4" w:rsidRPr="00C1724D" w:rsidRDefault="009040B4" w:rsidP="004619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3.Упр.1</w:t>
            </w:r>
            <w:r w:rsidR="00C17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  <w:p w:rsidR="009040B4" w:rsidRPr="009040B4" w:rsidRDefault="009040B4" w:rsidP="0046192E">
            <w:pPr>
              <w:rPr>
                <w:color w:val="0000FF"/>
                <w:sz w:val="24"/>
                <w:szCs w:val="24"/>
                <w:u w:val="single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 4.Работа по карточкам</w:t>
            </w:r>
            <w:r w:rsidRPr="009040B4">
              <w:rPr>
                <w:sz w:val="24"/>
                <w:szCs w:val="24"/>
              </w:rPr>
              <w:t xml:space="preserve"> </w:t>
            </w:r>
            <w:hyperlink r:id="rId5" w:history="1">
              <w:r w:rsidRPr="009040B4">
                <w:rPr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9040B4" w:rsidRPr="009040B4" w:rsidRDefault="009040B4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24D" w:rsidTr="0046192E">
        <w:tc>
          <w:tcPr>
            <w:tcW w:w="2263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4 А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904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  <w:r w:rsidRPr="00904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 В.Р.</w:t>
            </w:r>
          </w:p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040B4" w:rsidRPr="009040B4" w:rsidRDefault="009040B4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</w:t>
            </w:r>
          </w:p>
        </w:tc>
        <w:tc>
          <w:tcPr>
            <w:tcW w:w="5351" w:type="dxa"/>
          </w:tcPr>
          <w:p w:rsidR="009040B4" w:rsidRPr="009040B4" w:rsidRDefault="009040B4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 xml:space="preserve">1.Посмотри </w:t>
            </w:r>
            <w:r w:rsidR="00C1724D">
              <w:rPr>
                <w:rFonts w:ascii="Times New Roman" w:hAnsi="Times New Roman" w:cs="Times New Roman"/>
                <w:sz w:val="24"/>
                <w:szCs w:val="24"/>
              </w:rPr>
              <w:t>видеоролик «Герои былин»</w:t>
            </w:r>
            <w:hyperlink r:id="rId6" w:history="1">
              <w:r w:rsidR="00C1724D" w:rsidRPr="00E77C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class</w:t>
              </w:r>
              <w:r w:rsidR="00C1724D" w:rsidRPr="00E77C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2117@</w:t>
              </w:r>
              <w:r w:rsidR="00C1724D" w:rsidRPr="00E77C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C1724D" w:rsidRPr="00E77C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1724D" w:rsidRPr="00E77C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040B4" w:rsidRPr="009040B4" w:rsidRDefault="00C1724D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2.Ответь на вопросы стр.54</w:t>
            </w:r>
            <w:r w:rsidR="009040B4" w:rsidRPr="009040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40B4" w:rsidRPr="009040B4" w:rsidRDefault="009040B4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0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724D">
              <w:rPr>
                <w:rFonts w:ascii="Times New Roman" w:hAnsi="Times New Roman" w:cs="Times New Roman"/>
                <w:sz w:val="24"/>
                <w:szCs w:val="24"/>
              </w:rPr>
              <w:t>Составь аннотацию к мифу «Деревянный конь»</w:t>
            </w:r>
          </w:p>
          <w:p w:rsidR="009040B4" w:rsidRPr="009040B4" w:rsidRDefault="009040B4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0B4" w:rsidRDefault="009040B4" w:rsidP="006C0B77">
      <w:pPr>
        <w:spacing w:after="0"/>
        <w:ind w:firstLine="709"/>
        <w:jc w:val="both"/>
      </w:pPr>
    </w:p>
    <w:sectPr w:rsidR="009040B4" w:rsidSect="009040B4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0B4"/>
    <w:rsid w:val="006C0B77"/>
    <w:rsid w:val="008242FF"/>
    <w:rsid w:val="00870751"/>
    <w:rsid w:val="009040B4"/>
    <w:rsid w:val="00922C48"/>
    <w:rsid w:val="00B915B7"/>
    <w:rsid w:val="00C1724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B75"/>
  <w15:chartTrackingRefBased/>
  <w15:docId w15:val="{4B09FCCA-25A4-467D-A41C-A2101763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40B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17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ss2117@mail.ru" TargetMode="External"/><Relationship Id="rId5" Type="http://schemas.openxmlformats.org/officeDocument/2006/relationships/hyperlink" Target="https://uchi.ru/" TargetMode="External"/><Relationship Id="rId4" Type="http://schemas.openxmlformats.org/officeDocument/2006/relationships/hyperlink" Target="mailto:class211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</dc:creator>
  <cp:keywords/>
  <dc:description/>
  <cp:lastModifiedBy>Маман</cp:lastModifiedBy>
  <cp:revision>1</cp:revision>
  <dcterms:created xsi:type="dcterms:W3CDTF">2021-10-23T08:42:00Z</dcterms:created>
  <dcterms:modified xsi:type="dcterms:W3CDTF">2021-10-23T08:59:00Z</dcterms:modified>
</cp:coreProperties>
</file>